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90" w:rsidRDefault="00755815" w:rsidP="004C404F">
      <w:pPr>
        <w:rPr>
          <w:lang w:val="en-GB"/>
        </w:rPr>
      </w:pPr>
    </w:p>
    <w:p w:rsidR="00807079" w:rsidRPr="00807079" w:rsidRDefault="00807079" w:rsidP="00807079">
      <w:pPr>
        <w:ind w:left="2160" w:firstLine="7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07079">
        <w:rPr>
          <w:rFonts w:asciiTheme="majorBidi" w:hAnsiTheme="majorBidi" w:cstheme="majorBidi"/>
          <w:b/>
          <w:bCs/>
          <w:sz w:val="24"/>
          <w:szCs w:val="24"/>
          <w:u w:val="single"/>
        </w:rPr>
        <w:t>Franchisee Application Form</w:t>
      </w:r>
    </w:p>
    <w:p w:rsidR="00B17B68" w:rsidRDefault="00B17B68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Intended Location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</w:rPr>
            </w:pPr>
            <w:r w:rsidRPr="00E31BC8">
              <w:rPr>
                <w:rFonts w:asciiTheme="majorBidi" w:hAnsiTheme="majorBidi" w:cstheme="majorBidi"/>
                <w:b/>
                <w:bCs/>
              </w:rPr>
              <w:t>Detailed Address</w:t>
            </w:r>
          </w:p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</w:rPr>
              <w:t xml:space="preserve">and Specification </w:t>
            </w:r>
            <w:r>
              <w:rPr>
                <w:rFonts w:asciiTheme="majorBidi" w:hAnsiTheme="majorBidi" w:cstheme="majorBidi"/>
                <w:b/>
                <w:bCs/>
              </w:rPr>
              <w:t>of the Premises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City , Area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Pr="002D3E90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Personal Details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1951" w:type="dxa"/>
            <w:shd w:val="clear" w:color="auto" w:fill="ACB9CA" w:themeFill="text2" w:themeFillTint="66"/>
            <w:vAlign w:val="center"/>
          </w:tcPr>
          <w:p w:rsidR="00807079" w:rsidRPr="00E31BC8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29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Personal Details of</w:t>
      </w:r>
      <w:r w:rsidR="009779D5">
        <w:rPr>
          <w:rFonts w:asciiTheme="majorBidi" w:hAnsiTheme="majorBidi" w:cstheme="majorBidi"/>
          <w:sz w:val="24"/>
          <w:szCs w:val="24"/>
        </w:rPr>
        <w:t xml:space="preserve"> Your</w:t>
      </w:r>
      <w:r>
        <w:rPr>
          <w:rFonts w:asciiTheme="majorBidi" w:hAnsiTheme="majorBidi" w:cstheme="majorBidi"/>
          <w:sz w:val="24"/>
          <w:szCs w:val="24"/>
        </w:rPr>
        <w:t xml:space="preserve"> Business Partners / Share Holders</w:t>
      </w:r>
    </w:p>
    <w:tbl>
      <w:tblPr>
        <w:tblStyle w:val="TableGrid"/>
        <w:tblW w:w="0" w:type="auto"/>
        <w:tblLook w:val="04A0"/>
      </w:tblPr>
      <w:tblGrid>
        <w:gridCol w:w="3032"/>
        <w:gridCol w:w="5300"/>
        <w:gridCol w:w="910"/>
      </w:tblGrid>
      <w:tr w:rsidR="00807079" w:rsidRPr="00E31BC8" w:rsidTr="00F11712">
        <w:tc>
          <w:tcPr>
            <w:tcW w:w="3080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392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 , Contact Details</w:t>
            </w:r>
          </w:p>
        </w:tc>
        <w:tc>
          <w:tcPr>
            <w:tcW w:w="770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Share</w:t>
            </w:r>
            <w:r w:rsidR="009779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2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2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2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Professional Experience in Foodstuff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07079" w:rsidTr="00F11712">
        <w:tc>
          <w:tcPr>
            <w:tcW w:w="2310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2310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2311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Your Designation</w:t>
            </w:r>
          </w:p>
        </w:tc>
        <w:tc>
          <w:tcPr>
            <w:tcW w:w="2311" w:type="dxa"/>
            <w:shd w:val="clear" w:color="auto" w:fill="ACB9CA" w:themeFill="text2" w:themeFillTint="66"/>
          </w:tcPr>
          <w:p w:rsidR="00807079" w:rsidRPr="00E31BC8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31B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 From - Till</w:t>
            </w:r>
          </w:p>
        </w:tc>
      </w:tr>
      <w:tr w:rsidR="00807079" w:rsidTr="00F11712"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Businesses within the Last Ten Years</w:t>
      </w:r>
    </w:p>
    <w:tbl>
      <w:tblPr>
        <w:tblStyle w:val="TableGrid"/>
        <w:tblW w:w="0" w:type="auto"/>
        <w:tblLook w:val="04A0"/>
      </w:tblPr>
      <w:tblGrid>
        <w:gridCol w:w="3080"/>
        <w:gridCol w:w="4116"/>
        <w:gridCol w:w="2046"/>
      </w:tblGrid>
      <w:tr w:rsidR="00807079" w:rsidTr="00F11712">
        <w:tc>
          <w:tcPr>
            <w:tcW w:w="3080" w:type="dxa"/>
            <w:shd w:val="clear" w:color="auto" w:fill="ACB9CA" w:themeFill="text2" w:themeFillTint="66"/>
          </w:tcPr>
          <w:p w:rsidR="00807079" w:rsidRPr="0006685D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Establishment</w:t>
            </w:r>
          </w:p>
        </w:tc>
        <w:tc>
          <w:tcPr>
            <w:tcW w:w="4116" w:type="dxa"/>
            <w:shd w:val="clear" w:color="auto" w:fill="ACB9CA" w:themeFill="text2" w:themeFillTint="66"/>
          </w:tcPr>
          <w:p w:rsidR="00807079" w:rsidRPr="0006685D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2046" w:type="dxa"/>
            <w:shd w:val="clear" w:color="auto" w:fill="ACB9CA" w:themeFill="text2" w:themeFillTint="66"/>
          </w:tcPr>
          <w:p w:rsidR="00807079" w:rsidRPr="0006685D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 From- Till</w:t>
            </w: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3080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46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Financial Information</w:t>
      </w:r>
    </w:p>
    <w:tbl>
      <w:tblPr>
        <w:tblStyle w:val="TableGrid"/>
        <w:tblW w:w="0" w:type="auto"/>
        <w:tblLook w:val="04A0"/>
      </w:tblPr>
      <w:tblGrid>
        <w:gridCol w:w="3085"/>
        <w:gridCol w:w="6157"/>
      </w:tblGrid>
      <w:tr w:rsidR="00807079" w:rsidTr="009779D5">
        <w:tc>
          <w:tcPr>
            <w:tcW w:w="3085" w:type="dxa"/>
            <w:shd w:val="clear" w:color="auto" w:fill="ACB9CA" w:themeFill="text2" w:themeFillTint="66"/>
            <w:vAlign w:val="center"/>
          </w:tcPr>
          <w:p w:rsidR="00807079" w:rsidRPr="0006685D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Budget for the Start Up</w:t>
            </w:r>
          </w:p>
        </w:tc>
        <w:tc>
          <w:tcPr>
            <w:tcW w:w="6157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3085" w:type="dxa"/>
            <w:shd w:val="clear" w:color="auto" w:fill="ACB9CA" w:themeFill="text2" w:themeFillTint="66"/>
            <w:vAlign w:val="center"/>
          </w:tcPr>
          <w:p w:rsidR="00807079" w:rsidRPr="0006685D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Bond/ Stake , If Any</w:t>
            </w:r>
          </w:p>
        </w:tc>
        <w:tc>
          <w:tcPr>
            <w:tcW w:w="6157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3085" w:type="dxa"/>
            <w:shd w:val="clear" w:color="auto" w:fill="ACB9CA" w:themeFill="text2" w:themeFillTint="66"/>
            <w:vAlign w:val="center"/>
          </w:tcPr>
          <w:p w:rsidR="00807079" w:rsidRPr="0006685D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Pension, If Any</w:t>
            </w:r>
          </w:p>
        </w:tc>
        <w:tc>
          <w:tcPr>
            <w:tcW w:w="6157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3085" w:type="dxa"/>
            <w:shd w:val="clear" w:color="auto" w:fill="ACB9CA" w:themeFill="text2" w:themeFillTint="66"/>
            <w:vAlign w:val="center"/>
          </w:tcPr>
          <w:p w:rsidR="00807079" w:rsidRPr="0006685D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Life Insurance</w:t>
            </w:r>
          </w:p>
        </w:tc>
        <w:tc>
          <w:tcPr>
            <w:tcW w:w="6157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9779D5">
        <w:tc>
          <w:tcPr>
            <w:tcW w:w="3085" w:type="dxa"/>
            <w:shd w:val="clear" w:color="auto" w:fill="ACB9CA" w:themeFill="text2" w:themeFillTint="66"/>
            <w:vAlign w:val="center"/>
          </w:tcPr>
          <w:p w:rsidR="00807079" w:rsidRPr="0006685D" w:rsidRDefault="00807079" w:rsidP="009779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68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Any Other Details</w:t>
            </w:r>
          </w:p>
        </w:tc>
        <w:tc>
          <w:tcPr>
            <w:tcW w:w="6157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Competitors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807079" w:rsidTr="00F11712">
        <w:tc>
          <w:tcPr>
            <w:tcW w:w="1848" w:type="dxa"/>
            <w:shd w:val="clear" w:color="auto" w:fill="ACB9CA" w:themeFill="text2" w:themeFillTint="66"/>
          </w:tcPr>
          <w:p w:rsidR="00807079" w:rsidRPr="00E425B1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5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48" w:type="dxa"/>
            <w:shd w:val="clear" w:color="auto" w:fill="ACB9CA" w:themeFill="text2" w:themeFillTint="66"/>
          </w:tcPr>
          <w:p w:rsidR="00807079" w:rsidRPr="00E425B1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5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848" w:type="dxa"/>
            <w:shd w:val="clear" w:color="auto" w:fill="ACB9CA" w:themeFill="text2" w:themeFillTint="66"/>
          </w:tcPr>
          <w:p w:rsidR="00807079" w:rsidRPr="00E425B1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5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1849" w:type="dxa"/>
            <w:shd w:val="clear" w:color="auto" w:fill="ACB9CA" w:themeFill="text2" w:themeFillTint="66"/>
          </w:tcPr>
          <w:p w:rsidR="00807079" w:rsidRPr="00E425B1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5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1849" w:type="dxa"/>
            <w:shd w:val="clear" w:color="auto" w:fill="ACB9CA" w:themeFill="text2" w:themeFillTint="66"/>
          </w:tcPr>
          <w:p w:rsidR="00807079" w:rsidRPr="00E425B1" w:rsidRDefault="00807079" w:rsidP="00F11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25B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Distance from your location</w:t>
            </w:r>
          </w:p>
        </w:tc>
      </w:tr>
      <w:tr w:rsidR="00807079" w:rsidTr="00F11712"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7079" w:rsidTr="00F11712"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807079" w:rsidRDefault="00807079" w:rsidP="00F117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Details:</w:t>
      </w:r>
    </w:p>
    <w:p w:rsidR="00807079" w:rsidRDefault="00807079" w:rsidP="00B17B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intend to utilise banking facilities?</w:t>
      </w:r>
    </w:p>
    <w:p w:rsidR="00B17B68" w:rsidRDefault="00B17B68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B17B6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own the intended premises?</w:t>
      </w:r>
    </w:p>
    <w:p w:rsidR="00B17B68" w:rsidRDefault="00B17B68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expect to be limited in /banned from importing dairy products, flour, tea or coffee in the targeted destination</w:t>
      </w:r>
      <w:r w:rsidRPr="00E425B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the local authorities? </w:t>
      </w:r>
    </w:p>
    <w:p w:rsidR="00807079" w:rsidRDefault="00807079" w:rsidP="00807079">
      <w:pPr>
        <w:rPr>
          <w:rFonts w:asciiTheme="majorBidi" w:hAnsiTheme="majorBidi" w:cstheme="majorBidi"/>
          <w:sz w:val="24"/>
          <w:szCs w:val="24"/>
        </w:rPr>
      </w:pPr>
    </w:p>
    <w:p w:rsidR="00807079" w:rsidRPr="00807079" w:rsidRDefault="00807079" w:rsidP="00B17B68">
      <w:pPr>
        <w:rPr>
          <w:rtl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Applicant’s Name , Signature ,and Date </w:t>
      </w:r>
    </w:p>
    <w:sectPr w:rsidR="00807079" w:rsidRPr="00807079" w:rsidSect="00C17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15" w:rsidRDefault="00755815" w:rsidP="00715FF5">
      <w:pPr>
        <w:spacing w:after="0" w:line="240" w:lineRule="auto"/>
      </w:pPr>
      <w:r>
        <w:separator/>
      </w:r>
    </w:p>
  </w:endnote>
  <w:endnote w:type="continuationSeparator" w:id="1">
    <w:p w:rsidR="00755815" w:rsidRDefault="00755815" w:rsidP="0071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715F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715F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715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15" w:rsidRDefault="00755815" w:rsidP="00715FF5">
      <w:pPr>
        <w:spacing w:after="0" w:line="240" w:lineRule="auto"/>
      </w:pPr>
      <w:r>
        <w:separator/>
      </w:r>
    </w:p>
  </w:footnote>
  <w:footnote w:type="continuationSeparator" w:id="1">
    <w:p w:rsidR="00755815" w:rsidRDefault="00755815" w:rsidP="0071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92715C">
    <w:pPr>
      <w:pStyle w:val="Header"/>
    </w:pPr>
    <w:r w:rsidRPr="0092715C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07162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-revise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92715C">
    <w:pPr>
      <w:pStyle w:val="Header"/>
    </w:pPr>
    <w:r w:rsidRPr="0092715C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07162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letterhead-revise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FF5" w:rsidRDefault="0092715C">
    <w:pPr>
      <w:pStyle w:val="Header"/>
    </w:pPr>
    <w:r w:rsidRPr="0092715C"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07162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letterhead-revise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919"/>
    <w:multiLevelType w:val="hybridMultilevel"/>
    <w:tmpl w:val="A7781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15FF5"/>
    <w:rsid w:val="00074AE0"/>
    <w:rsid w:val="00235C42"/>
    <w:rsid w:val="002D0D3B"/>
    <w:rsid w:val="004C404F"/>
    <w:rsid w:val="00715FF5"/>
    <w:rsid w:val="00755815"/>
    <w:rsid w:val="00756686"/>
    <w:rsid w:val="00807079"/>
    <w:rsid w:val="00874688"/>
    <w:rsid w:val="0092715C"/>
    <w:rsid w:val="009779D5"/>
    <w:rsid w:val="009D5862"/>
    <w:rsid w:val="00A76BE1"/>
    <w:rsid w:val="00B17B68"/>
    <w:rsid w:val="00C174C4"/>
    <w:rsid w:val="00CA2ED7"/>
    <w:rsid w:val="00E81E2F"/>
    <w:rsid w:val="00F7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FF5"/>
  </w:style>
  <w:style w:type="paragraph" w:styleId="Footer">
    <w:name w:val="footer"/>
    <w:basedOn w:val="Normal"/>
    <w:link w:val="FooterChar"/>
    <w:uiPriority w:val="99"/>
    <w:unhideWhenUsed/>
    <w:rsid w:val="00715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FF5"/>
  </w:style>
  <w:style w:type="table" w:styleId="TableGrid">
    <w:name w:val="Table Grid"/>
    <w:basedOn w:val="TableNormal"/>
    <w:uiPriority w:val="59"/>
    <w:rsid w:val="00CA2ED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ED7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2019-06-19T06:37:00Z</cp:lastPrinted>
  <dcterms:created xsi:type="dcterms:W3CDTF">2019-06-23T05:55:00Z</dcterms:created>
  <dcterms:modified xsi:type="dcterms:W3CDTF">2019-06-23T05:55:00Z</dcterms:modified>
</cp:coreProperties>
</file>